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2B4" w:rsidRDefault="008862B4">
      <w:pPr>
        <w:rPr>
          <w:rFonts w:ascii="Verdana" w:hAnsi="Verdana"/>
          <w:color w:val="000000"/>
          <w:sz w:val="17"/>
          <w:szCs w:val="17"/>
          <w:shd w:val="clear" w:color="auto" w:fill="FFFFFF"/>
        </w:rPr>
      </w:pPr>
      <w:r>
        <w:rPr>
          <w:rFonts w:ascii="Verdana" w:hAnsi="Verdana"/>
          <w:color w:val="000000"/>
          <w:sz w:val="17"/>
          <w:szCs w:val="17"/>
          <w:shd w:val="clear" w:color="auto" w:fill="FFFFFF"/>
        </w:rPr>
        <w:t>AIR HANDLING SYSTEM ACCESSORIES</w:t>
      </w:r>
    </w:p>
    <w:p w:rsidR="00AC5E4F" w:rsidRDefault="008862B4">
      <w:r>
        <w:rPr>
          <w:rFonts w:ascii="Verdana" w:hAnsi="Verdana"/>
          <w:color w:val="000000"/>
          <w:sz w:val="17"/>
          <w:szCs w:val="17"/>
          <w:shd w:val="clear" w:color="auto" w:fill="FFFFFF"/>
        </w:rPr>
        <w:t>We p</w:t>
      </w:r>
      <w:r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rovide System accessories like </w:t>
      </w:r>
      <w:r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 Air distribution products – Supply / Exhaust air grilles, Diffusers, Air Volume Control Dampers, </w:t>
      </w:r>
      <w:proofErr w:type="spellStart"/>
      <w:r>
        <w:rPr>
          <w:rFonts w:ascii="Verdana" w:hAnsi="Verdana"/>
          <w:color w:val="000000"/>
          <w:sz w:val="17"/>
          <w:szCs w:val="17"/>
          <w:shd w:val="clear" w:color="auto" w:fill="FFFFFF"/>
        </w:rPr>
        <w:t>Ductings</w:t>
      </w:r>
      <w:proofErr w:type="spellEnd"/>
      <w:r>
        <w:rPr>
          <w:rFonts w:ascii="Verdana" w:hAnsi="Verdana"/>
          <w:color w:val="000000"/>
          <w:sz w:val="17"/>
          <w:szCs w:val="17"/>
          <w:shd w:val="clear" w:color="auto" w:fill="FFFFFF"/>
        </w:rPr>
        <w:t>, various types of filters including Automatic viscous oil filters, HDPE filters,</w:t>
      </w:r>
      <w:r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 </w:t>
      </w:r>
      <w:r>
        <w:rPr>
          <w:rFonts w:ascii="Verdana" w:hAnsi="Verdana"/>
          <w:color w:val="000000"/>
          <w:sz w:val="17"/>
          <w:szCs w:val="17"/>
          <w:shd w:val="clear" w:color="auto" w:fill="FFFFFF"/>
        </w:rPr>
        <w:t>micro-V filters, HEPA filters, etc.</w:t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/>
          <w:color w:val="000000"/>
          <w:sz w:val="17"/>
          <w:szCs w:val="17"/>
        </w:rPr>
        <w:br/>
      </w:r>
      <w:r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The above accessories are only a few among the wide range of accessories supplied by VENTECH. </w:t>
      </w:r>
      <w:bookmarkStart w:id="0" w:name="_GoBack"/>
      <w:bookmarkEnd w:id="0"/>
      <w:r>
        <w:rPr>
          <w:rFonts w:ascii="Verdana" w:hAnsi="Verdana"/>
          <w:color w:val="000000"/>
          <w:sz w:val="17"/>
          <w:szCs w:val="17"/>
          <w:shd w:val="clear" w:color="auto" w:fill="FFFFFF"/>
        </w:rPr>
        <w:t>We also undertake reconditioning / refurbishing of existing air handling systems including supply of spares.</w:t>
      </w:r>
    </w:p>
    <w:sectPr w:rsidR="00AC5E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B1"/>
    <w:rsid w:val="008862B4"/>
    <w:rsid w:val="00AC5E4F"/>
    <w:rsid w:val="00B0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>HP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</dc:creator>
  <cp:keywords/>
  <dc:description/>
  <cp:lastModifiedBy>Rishabh</cp:lastModifiedBy>
  <cp:revision>2</cp:revision>
  <dcterms:created xsi:type="dcterms:W3CDTF">2019-01-12T14:46:00Z</dcterms:created>
  <dcterms:modified xsi:type="dcterms:W3CDTF">2019-01-12T14:47:00Z</dcterms:modified>
</cp:coreProperties>
</file>